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>на оказание услуг по технической поддержке программного обеспечения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C61533">
      <w:pPr>
        <w:pStyle w:val="Default"/>
      </w:pPr>
      <w:r w:rsidRPr="00BC0263">
        <w:t>г. Уфа                                                                      «___»____________2013 г.</w:t>
      </w:r>
    </w:p>
    <w:p w:rsidR="00C61533" w:rsidRPr="00BC0263" w:rsidRDefault="00C61533" w:rsidP="00C61533">
      <w:pPr>
        <w:pStyle w:val="Default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</w:rPr>
        <w:t xml:space="preserve">          Открытое акционерное общество "Башинформсвязь"</w:t>
      </w:r>
      <w:r w:rsidRPr="00BC0263">
        <w:t xml:space="preserve">, именуемое в дальнейшем «Заказчик», в лице генерального директора </w:t>
      </w:r>
      <w:proofErr w:type="spellStart"/>
      <w:r w:rsidRPr="00BC0263">
        <w:t>Сафеева</w:t>
      </w:r>
      <w:proofErr w:type="spellEnd"/>
      <w:r w:rsidRPr="00BC0263">
        <w:t xml:space="preserve">  </w:t>
      </w:r>
      <w:proofErr w:type="spellStart"/>
      <w:r w:rsidRPr="00BC0263">
        <w:t>Рустема</w:t>
      </w:r>
      <w:proofErr w:type="spellEnd"/>
      <w:r w:rsidRPr="00BC0263">
        <w:t xml:space="preserve">  </w:t>
      </w:r>
      <w:proofErr w:type="spellStart"/>
      <w:r w:rsidRPr="00BC0263">
        <w:t>Рузбековича</w:t>
      </w:r>
      <w:proofErr w:type="spellEnd"/>
      <w:r w:rsidRPr="00BC0263">
        <w:t>, действующего на основании  Устава</w:t>
      </w:r>
      <w:r w:rsidRPr="00BC0263">
        <w:rPr>
          <w:b/>
          <w:bCs/>
        </w:rPr>
        <w:t xml:space="preserve">, </w:t>
      </w:r>
      <w:r w:rsidRPr="00BC0263">
        <w:t>с одной стороны,  и      _____________________________________</w:t>
      </w:r>
      <w:proofErr w:type="gramStart"/>
      <w:r w:rsidRPr="00BC0263">
        <w:t xml:space="preserve"> ,</w:t>
      </w:r>
      <w:proofErr w:type="gramEnd"/>
      <w:r w:rsidRPr="00BC0263">
        <w:t xml:space="preserve"> в лице ______________________________________________________________________, действующего на основании __________________________________________ , в дальнейшем именуемое </w:t>
      </w:r>
      <w:r w:rsidRPr="00BC0263">
        <w:rPr>
          <w:b/>
          <w:bCs/>
        </w:rPr>
        <w:t>«Исполнитель»</w:t>
      </w:r>
      <w:r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 xml:space="preserve">оборудования </w:t>
      </w:r>
      <w:proofErr w:type="spellStart"/>
      <w:r w:rsidR="003952E9" w:rsidRPr="003952E9">
        <w:t>Hitachi</w:t>
      </w:r>
      <w:proofErr w:type="spellEnd"/>
      <w:r w:rsidRPr="00BC0263">
        <w:t xml:space="preserve">(Далее - Услуги), принадлежащего Заказчику, с целью поддержания его нормального (рабочего)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proofErr w:type="spellStart"/>
      <w:r w:rsidR="003952E9" w:rsidRPr="003952E9">
        <w:t>Hitachi</w:t>
      </w:r>
      <w:proofErr w:type="spellEnd"/>
      <w:r w:rsidRPr="00BC0263">
        <w:t xml:space="preserve">, на которое осуществляется техническая поддержка, указан 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:01.01.2014 - 31.12.2014.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1.4.  Услуги, составляющие предмет настоящего договора, выполняются по адресу: г. Уфа, ул. Ленина, 30. 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2.1.1. Качественно и в срок выполнять работы, указанные в п. 1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2.1.2. Предоставлять гарантию на выполненные Услуги в течение 3 (Трех) месяцев с момента выдачи результата работ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</w:t>
      </w:r>
      <w:proofErr w:type="gramStart"/>
      <w:r w:rsidRPr="00BC0263">
        <w:t>о</w:t>
      </w:r>
      <w:proofErr w:type="gramEnd"/>
      <w:r w:rsidRPr="00BC0263">
        <w:t xml:space="preserve">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2.2.1.  Заказчик обязан назначить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3 (Трех)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C61533" w:rsidRPr="00BC0263" w:rsidRDefault="003952E9" w:rsidP="00981B0D">
      <w:r>
        <w:br w:type="page"/>
      </w:r>
      <w:r w:rsidR="00C61533" w:rsidRPr="00BC0263">
        <w:rPr>
          <w:b/>
          <w:bCs/>
        </w:rPr>
        <w:lastRenderedPageBreak/>
        <w:t xml:space="preserve">3. Стоимость услуг и порядок оплаты.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3.1. Стоимость Договора составляет </w:t>
      </w:r>
      <w:r w:rsidR="008042DA" w:rsidRPr="00BC0263">
        <w:t>_</w:t>
      </w:r>
      <w:r w:rsidRPr="00BC0263">
        <w:t>__________(________________) рублей __ коп., в том числе НДС в сумме __________(________________) рублей __ коп</w:t>
      </w:r>
      <w:proofErr w:type="gramStart"/>
      <w:r w:rsidRPr="00BC0263">
        <w:t>.и</w:t>
      </w:r>
      <w:proofErr w:type="gramEnd"/>
      <w:r w:rsidRPr="00BC0263">
        <w:t xml:space="preserve"> увеличению не подлежит. 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3.2.</w:t>
      </w:r>
      <w:r w:rsidR="00D43F62">
        <w:rPr>
          <w:rFonts w:ascii="Times New Roman" w:hAnsi="Times New Roman" w:cs="Times New Roman"/>
          <w:sz w:val="24"/>
          <w:szCs w:val="24"/>
        </w:rPr>
        <w:t>Оплата осуществляется</w:t>
      </w:r>
      <w:r w:rsidR="0054393B">
        <w:rPr>
          <w:rFonts w:ascii="Times New Roman" w:hAnsi="Times New Roman" w:cs="Times New Roman"/>
          <w:sz w:val="24"/>
          <w:szCs w:val="24"/>
        </w:rPr>
        <w:t xml:space="preserve"> </w:t>
      </w:r>
      <w:r w:rsidR="00D43F62">
        <w:rPr>
          <w:rFonts w:ascii="Times New Roman" w:hAnsi="Times New Roman" w:cs="Times New Roman"/>
          <w:sz w:val="24"/>
          <w:szCs w:val="24"/>
        </w:rPr>
        <w:t>ежеквартальными</w:t>
      </w:r>
      <w:r w:rsidR="00D43F62" w:rsidRPr="00117ACF">
        <w:rPr>
          <w:rFonts w:ascii="Times New Roman" w:hAnsi="Times New Roman" w:cs="Times New Roman"/>
          <w:sz w:val="24"/>
          <w:szCs w:val="24"/>
        </w:rPr>
        <w:t xml:space="preserve"> платежами в соответствии с Графиком платежей (Приложение № </w:t>
      </w:r>
      <w:r w:rsidR="00D43F62">
        <w:rPr>
          <w:rFonts w:ascii="Times New Roman" w:hAnsi="Times New Roman" w:cs="Times New Roman"/>
          <w:sz w:val="24"/>
          <w:szCs w:val="24"/>
        </w:rPr>
        <w:t>2</w:t>
      </w:r>
      <w:r w:rsidR="00D43F62" w:rsidRPr="00117ACF">
        <w:rPr>
          <w:rFonts w:ascii="Times New Roman" w:hAnsi="Times New Roman" w:cs="Times New Roman"/>
          <w:sz w:val="24"/>
          <w:szCs w:val="24"/>
        </w:rPr>
        <w:t>), являющимся неотъемлемой частью настоящего Договора.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43F62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 xml:space="preserve">. 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Pr="00BC0263" w:rsidRDefault="00C61533" w:rsidP="008042DA">
      <w:pPr>
        <w:pStyle w:val="Default"/>
        <w:jc w:val="both"/>
      </w:pPr>
      <w:r w:rsidRPr="00BC0263">
        <w:t>3.</w:t>
      </w:r>
      <w:r w:rsidR="008042DA" w:rsidRPr="00BC0263">
        <w:t>4</w:t>
      </w:r>
      <w:r w:rsidRPr="00BC0263">
        <w:t>. Сдача-приемка услуг по настоящему Договору производится еже</w:t>
      </w:r>
      <w:r w:rsidR="008042DA" w:rsidRPr="00BC0263">
        <w:t>месячно</w:t>
      </w:r>
      <w:r w:rsidRPr="00BC0263">
        <w:t xml:space="preserve">, последним числом </w:t>
      </w:r>
      <w:r w:rsidR="008042DA" w:rsidRPr="00BC0263">
        <w:t>отчетного месяца</w:t>
      </w:r>
      <w:r w:rsidRPr="00BC0263">
        <w:t xml:space="preserve">. Исполнитель, не позднее 5 (Пяти) рабочих дней после окончания каждого </w:t>
      </w:r>
      <w:r w:rsidR="008042DA" w:rsidRPr="00BC0263">
        <w:t>месяца</w:t>
      </w:r>
      <w:r w:rsidRPr="00BC0263">
        <w:t>, обязан предоставить Заказчику Акт сдачи-приемки услуг и сч</w:t>
      </w:r>
      <w:r w:rsidR="008042DA" w:rsidRPr="00BC0263">
        <w:t>ет-фактуру. Заказчик в течение 10</w:t>
      </w:r>
      <w:r w:rsidRPr="00BC0263">
        <w:t xml:space="preserve"> (</w:t>
      </w:r>
      <w:r w:rsidR="008042DA" w:rsidRPr="00BC0263">
        <w:t>десяти</w:t>
      </w:r>
      <w:r w:rsidRPr="00BC0263">
        <w:t xml:space="preserve">) рабочих дней обязан подписать и возвратить Исполнителю один экземпляр Акта.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3.5. Датой надлежащей оплаты считается дата списания соответствующей суммы с расчетного счета Заказчика.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действия указанных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4.4. Надлежащим доказательством наличия вышеуказанных обстоятельств и их продолжительности будут являться справки, выданные уполномоченным государственным органом.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п.4.2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4.6. В случае нарушения Исполнителем срока выполнения работ, предусмотренного </w:t>
      </w:r>
      <w:r w:rsidR="008042DA" w:rsidRPr="00BC0263">
        <w:t>настоящимД</w:t>
      </w:r>
      <w:r w:rsidRPr="00BC0263">
        <w:t>оговор</w:t>
      </w:r>
      <w:r w:rsidR="008042DA" w:rsidRPr="00BC0263">
        <w:t>ом</w:t>
      </w:r>
      <w:r w:rsidRPr="00BC0263">
        <w:t xml:space="preserve">, Заказчик имеет право требовать от Исполнителя уплаты пени в размере </w:t>
      </w:r>
      <w:r w:rsidR="008042DA" w:rsidRPr="00BC0263">
        <w:t xml:space="preserve">0,1 %  </w:t>
      </w:r>
      <w:r w:rsidRPr="00BC0263">
        <w:t xml:space="preserve">от стоимости </w:t>
      </w:r>
      <w:r w:rsidR="008042DA" w:rsidRPr="00BC0263">
        <w:t xml:space="preserve">настоящего Договора </w:t>
      </w:r>
      <w:r w:rsidRPr="00BC0263">
        <w:t>з</w:t>
      </w:r>
      <w:r w:rsidR="008042DA" w:rsidRPr="00BC0263">
        <w:t>а каждый день просрочки платежа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4.</w:t>
      </w:r>
      <w:r w:rsidR="008042DA" w:rsidRPr="00BC0263">
        <w:t>7</w:t>
      </w:r>
      <w:r w:rsidRPr="00BC0263">
        <w:t xml:space="preserve">. Начисление пени является правом, а не обязанностью, если пеня не предъявлена, то ее размер равен нулю.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Уплата пени не освобождает Стороны от выполнения своих обязательств по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исполнении настоящего договора. </w:t>
      </w:r>
    </w:p>
    <w:p w:rsidR="00C845C6" w:rsidRPr="00BC0263" w:rsidRDefault="00C61533" w:rsidP="00C61533">
      <w:pPr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 xml:space="preserve">5.2.В случае </w:t>
      </w:r>
      <w:proofErr w:type="spellStart"/>
      <w:r w:rsidRPr="00BC0263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BC0263">
        <w:rPr>
          <w:rFonts w:ascii="Times New Roman" w:hAnsi="Times New Roman" w:cs="Times New Roman"/>
          <w:sz w:val="24"/>
          <w:szCs w:val="24"/>
        </w:rPr>
        <w:t xml:space="preserve"> соглашения по спорным вопросам спор переда</w:t>
      </w:r>
      <w:r w:rsidR="008042DA" w:rsidRPr="00BC0263">
        <w:rPr>
          <w:rFonts w:ascii="Times New Roman" w:hAnsi="Times New Roman" w:cs="Times New Roman"/>
          <w:sz w:val="24"/>
          <w:szCs w:val="24"/>
        </w:rPr>
        <w:t>етсяна разрешение в Арбитражный суд</w:t>
      </w:r>
      <w:r w:rsidRPr="00BC0263">
        <w:rPr>
          <w:rFonts w:ascii="Times New Roman" w:hAnsi="Times New Roman" w:cs="Times New Roman"/>
          <w:sz w:val="24"/>
          <w:szCs w:val="24"/>
        </w:rPr>
        <w:t xml:space="preserve"> Республик</w:t>
      </w:r>
      <w:r w:rsidR="008042DA" w:rsidRPr="00BC0263">
        <w:rPr>
          <w:rFonts w:ascii="Times New Roman" w:hAnsi="Times New Roman" w:cs="Times New Roman"/>
          <w:sz w:val="24"/>
          <w:szCs w:val="24"/>
        </w:rPr>
        <w:t>и Башкортостан.</w:t>
      </w:r>
    </w:p>
    <w:p w:rsidR="003952E9" w:rsidRDefault="003952E9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b/>
          <w:bCs/>
        </w:rPr>
        <w:br w:type="page"/>
      </w:r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lastRenderedPageBreak/>
        <w:t xml:space="preserve">6. Прочие условия.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6.1. Все изменения и дополнения к Договору оформляются Дополнительными соглашениями и подписываются уполномоченными представителями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6.2. Во всем остальном, что не указано в настоящем Договоре, Стороны будут руководствоваться действующим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6.3. Договор составлен в 2 (Двух) экземплярах, имеющих одинаковую юридическую силу, по одному подлинному экземпляру для каждой Стороны.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7.1. Договор вступает в силу с момента подписания и действует до полного исполнения Сторонами своих обязательств.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предполагаемой даты расторжения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7.4. Прекращение действия договора не освобождает Стороны от исполнения обязательств по настоящему договору за уже оказанные услуги.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8.1. По взаимному согласию Сторон в рамках настоящего Договора конфиденциальной признается информация, касающаяся предмета Договора, хода его выполнения и полученных результатов.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 Заказчик обязуется не разглашать информацию следующего содержания: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8.2.1. Информацию, касающуюся всех условий настоящего Договора;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8.2.2. Информацию, касающуюся состава данных Системы, а так же структуры хранения данных и процедур их обработки.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8.3. Исполнитель обязуется не разглашать информацию следующего содержания: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8.3.1. Информацию, касающуюся всех условий настоящего Договора;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8.3.2. Информацию Заказчика, к которой может получить доступ Исполнитель в рамках оказания Услуг по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8.4. Любой ущерб, вызванный нарушением условий конфиденциальности, определяется и возмещается в соответствии с действующим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расторжения настоящего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9. Приложения: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К настоящему Договору прилагаются и являются неотъемлемой его частью: </w:t>
      </w:r>
    </w:p>
    <w:p w:rsidR="008042DA" w:rsidRPr="00BC0263" w:rsidRDefault="008042DA" w:rsidP="00C61533">
      <w:pPr>
        <w:pStyle w:val="Default"/>
        <w:jc w:val="both"/>
      </w:pPr>
      <w:r w:rsidRPr="00BC0263">
        <w:t>- Приложение №1. Спецификация.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«Башинформсвязь»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 450000, Республика Башкортостан, г. Уфа, ул. Ленина,32/1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    450000, Республика Башкортостан, г. Уфа, ул. Ленина, 32/1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407 028 108 29300000170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филиале «Нижегородский» ОАО «АЛЬФА-БАНК»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042202824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</w:t>
            </w:r>
            <w:proofErr w:type="gram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30 101 810 200000000824  в ГРКЦ ГУ Банка России по Нижегородской области 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032759" w:rsidRPr="00032759" w:rsidRDefault="00032759" w:rsidP="0003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1533" w:rsidRDefault="00C61533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BC0263" w:rsidP="00C61533">
      <w:pPr>
        <w:jc w:val="both"/>
        <w:rPr>
          <w:rFonts w:ascii="Times New Roman" w:hAnsi="Times New Roman" w:cs="Times New Roman"/>
        </w:r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BC0263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>на оказание услуг по технической поддержке программного обеспечения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2013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Default="0003275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 </w:t>
      </w:r>
    </w:p>
    <w:p w:rsidR="003952E9" w:rsidRPr="003952E9" w:rsidRDefault="003952E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tbl>
      <w:tblPr>
        <w:tblW w:w="14693" w:type="dxa"/>
        <w:tblInd w:w="93" w:type="dxa"/>
        <w:tblLook w:val="04A0"/>
      </w:tblPr>
      <w:tblGrid>
        <w:gridCol w:w="2018"/>
        <w:gridCol w:w="1575"/>
        <w:gridCol w:w="1878"/>
        <w:gridCol w:w="1156"/>
        <w:gridCol w:w="4673"/>
        <w:gridCol w:w="2135"/>
        <w:gridCol w:w="1258"/>
      </w:tblGrid>
      <w:tr w:rsidR="003952E9" w:rsidRPr="003952E9" w:rsidTr="003952E9">
        <w:trPr>
          <w:trHeight w:val="870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2E9" w:rsidRPr="003952E9" w:rsidRDefault="003952E9" w:rsidP="003952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Model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2E9" w:rsidRPr="003952E9" w:rsidRDefault="003952E9" w:rsidP="003952E9">
            <w:pPr>
              <w:spacing w:after="0" w:line="240" w:lineRule="auto"/>
              <w:ind w:right="573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SerialNo</w:t>
            </w:r>
            <w:proofErr w:type="spellEnd"/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2E9" w:rsidRPr="003952E9" w:rsidRDefault="003952E9" w:rsidP="003952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Schedule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ID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2E9" w:rsidRPr="003952E9" w:rsidRDefault="003952E9" w:rsidP="003952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Component</w:t>
            </w:r>
            <w:proofErr w:type="spellEnd"/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2E9" w:rsidRPr="003952E9" w:rsidRDefault="003952E9" w:rsidP="003952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Componentdescription</w:t>
            </w:r>
            <w:proofErr w:type="spellEnd"/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2E9" w:rsidRPr="003952E9" w:rsidRDefault="003952E9" w:rsidP="003952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ComponentSerialnumber</w:t>
            </w:r>
            <w:proofErr w:type="spellEnd"/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2E9" w:rsidRPr="003952E9" w:rsidRDefault="003952E9" w:rsidP="003952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Стоимость технической поддержки, руб. с НДС</w:t>
            </w:r>
          </w:p>
        </w:tc>
      </w:tr>
      <w:tr w:rsidR="003952E9" w:rsidRPr="003952E9" w:rsidTr="003952E9">
        <w:trPr>
          <w:trHeight w:val="300"/>
        </w:trPr>
        <w:tc>
          <w:tcPr>
            <w:tcW w:w="1469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Дисковый массив </w:t>
            </w:r>
            <w:proofErr w:type="spellStart"/>
            <w:r w:rsidRPr="003952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Hitachi</w:t>
            </w:r>
            <w:proofErr w:type="spellEnd"/>
            <w:r w:rsidRPr="003952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VSP 53545</w:t>
            </w: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DKC710I-CBXA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PrimaryControllerChassis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355DKC710I-CBXA00053545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DKC-F710I-SBX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SFF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DriveChassis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355DKC-F710I-SBX00000565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BOS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044-230001-010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Basic Operating System 10TB Block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BOS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044-230001-01B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Basic Operating System 1-VSD Pair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BOS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044-230001-020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Basic Operating System 20TB Block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BOS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044-230001-03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Basic Operating System 20TB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DR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BunMediaKit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044-230004-01B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VSP Disaster Recovery Bundle 1-VSD Pair Base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Lic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DR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BunMediaKit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</w:t>
            </w: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230004-03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lastRenderedPageBreak/>
              <w:t>VSP Disaster Recovery Bundle 10TB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DynTieringMediaKit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044-230003-010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VSP Dynamic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Tiering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10TB Block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DynTieringMediaKit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044-230003-01B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VSP Dynamic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Tiering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1-VSD Pair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DynTieringMediaKit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044-230003-03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VSP Dynamic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Tiering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10TB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InSysRepMediaKit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044-230002-010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In-System Replication 10TB Block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InSysRepMediaKit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044-230002-01B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In-System Replication 1-VSD Pair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InSysRepMediaKit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044-230002-03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In-System Replication 10TB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TierdStorMngrMediaKit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044-230014-010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Tiered Storage Manager 10TB Block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TierdStorMngrMediaKit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044-230014-01B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Tiered Storage Manager 1-VSD Pair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TierdStorMngrMediaKit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044-230014-020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Tiered Storage Manager 20TB Block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TierdStorMngrMediaKit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044-230014-03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Tiered Storage Manager 20TB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B00798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B007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B00798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B007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B00798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B007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B00798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B007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B00798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B007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B00798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B007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B00798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B007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Дисковый массив </w:t>
            </w:r>
            <w:proofErr w:type="spellStart"/>
            <w:r w:rsidRPr="003952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Hitachi</w:t>
            </w:r>
            <w:proofErr w:type="spellEnd"/>
            <w:r w:rsidRPr="003952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VSP 53545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DKC710I-CBXA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PrimaryControllerChassis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355DKC710I-CBXA00053600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DKC-F710I-SBX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SFF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DriveChassis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355DKC-F710I-SBX00000564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VSP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DKC-F710I-SBX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SFF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DriveChassis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355DKC-F710I-SBX00000701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BOS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044-230001-01B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Basic Operating System 1-VSD Pair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BOS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044-230001-020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Basic Operating System 20TB Block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BOS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044-230001-03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Basic Operating System 20TB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DR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BunMediaKit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044-230004-01B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VSP Disaster Recovery Bundle 1-VSD Pair Base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Lic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DR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BunMediaKit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044-230004-03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Disaster Recovery Bundle 10TB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DynTieringMediaKit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044-230003-010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VSP Dynamic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Tiering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10TB Block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DynTieringMediaKit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044-230003-01B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VSP Dynamic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Tiering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1-VSD Pair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DynTieringMediaKit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044-230003-03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VSP Dynamic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Tiering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10TB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InSysRepMediaKit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044-230002-010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In-System Replication 10TB Block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InSysRepMediaKit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044-230002-010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In-System Replication 10TB Block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InSysRepMediaKit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044-230002-01B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In-System Replication 1-VSD Pair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InSysRepMediaKit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044-230002-03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In-System Replication 10TB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TierdStorMngrMediaKit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044-230014-010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Tiered Storage Manager 10TB Block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TierdStorMngrMediaKit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044-230014-01B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Tiered Storage Manager 1-VSD Pair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TierdStorMngrMediaKit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044-230014-020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Tiered Storage Manager 20TB Block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VSP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TierdStorMngrMediaKit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53600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VSP_53600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044-230014-03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VSP Tiered Storage Manager 20TB Base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B00798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B007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B00798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B007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B00798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B007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B00798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B007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B00798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B007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B00798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B007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B00798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B007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Коммутаторы SAN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Brocade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5320-8/48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AHX2543F01K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Brocade_RU219342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HD-5320-0008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Brocade 5320 switch w/48 active ports,48 SWL 8Gb BR SFPs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AHX2543F01K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Brocade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5320-8/48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AHX2543F038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Brocade_RU219342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HD-5320-0008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Brocade 5320 switch w/48 active ports,48 SWL 8Gb BR SFPs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AHX2543F038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Brocade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5320-8/48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Brocade_RU219342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HD-5320-0008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Brocade 5320 switch w/48 active ports,48 SWL 8Gb BR SFPs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AHX2536F006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Brocade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5320-8/48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Brocade_RU219342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HD-5320-0008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Brocade 5320 switch w/48 active ports,48 SWL 8Gb BR SFPs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AHX2536F005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Дисковый массив </w:t>
            </w:r>
            <w:proofErr w:type="spellStart"/>
            <w:r w:rsidRPr="003952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Hitachi</w:t>
            </w:r>
            <w:proofErr w:type="spellEnd"/>
            <w:r w:rsidRPr="003952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AMS2100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AMS2100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83051805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AMS2100_83051805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DF800-RK2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Modular Base Unit(RK) 0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ctlr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0 ports Dual Battery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718DF800-RK200051805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AMS2100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83051805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AMS2100_83051805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DF-F800-RKAK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Modular SAS/SATA Storage Expansion Tray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718DF-F800-RKAK89072593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AMS2100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83051805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AMS2100_83051805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DF-F800-RKAK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Modular SAS/SATA Storage Expansion Tray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718DF-F800-RKAK89072594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AMS2100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83051805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AMS2100_83051805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DF-F800-RKAK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Modular SAS/SATA Storage Expansion Tray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718DF-F800-RKAK89072937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AMS2100 HDP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BaseKit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83051805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AMS2100_83051805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044-220357-03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AMS2100 Hitachi Dynamic Provisioning License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HDS SNM2  2100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83051805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AMS2100_83051805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043-100409-01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Storage Navigator Modular 2, AMS2100 Family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70C57596-06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HDvM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v7.0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Media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83051805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AMS2100_83051805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044-220219-03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AMS2100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DeviceManagerLicense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Hitachi</w:t>
            </w:r>
            <w:proofErr w:type="spellEnd"/>
            <w:r w:rsidRPr="003952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NAS 3080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Hitachi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NAS 3080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M1SEKW1030026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HNAS_RU219342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Hitachi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NAS 3080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</w:t>
            </w:r>
            <w:proofErr w:type="spellEnd"/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Hitachi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NAS 3080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BaseSystem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M1SEKW1030026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Hitachi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NAS 3080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M1SEKW1030066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HNAS_RU219342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Hitachi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NAS 3080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</w:t>
            </w:r>
            <w:proofErr w:type="spellEnd"/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Hitachi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NAS 3080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BaseSystem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M1SEKW1030066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ProtecTIER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V2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M1SEKW1030026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HNAS_RU219342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5639-XXB-S03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ProtecTIER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Single Node Server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Lic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ProtecTIER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V2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M1SEKW1030026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HNAS_RU219342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5639-XXB-S03A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ProtecTIER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Single Node 1TB (1st-12th)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Lic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ProtecTIER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V2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M1SEKW1030026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HNAS_RU219342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5639-XXB-S03B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ProtecTIER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Single Node 1TB (13th-32nd)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Lic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ProtecTIER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V2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M1SEKW1030026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HNAS_RU219342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5639-XXB-S03C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ProtecTIER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Single Node 1TB (33rd-64th)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Lic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54393B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ProtecTIER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V2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M1SEKW1030026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HNAS_RU219342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5639-XXB-S03D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ProtecTIER</w:t>
            </w:r>
            <w:proofErr w:type="spellEnd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Single Node 1TB (65th-100th) </w:t>
            </w:r>
            <w:proofErr w:type="spellStart"/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Lic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B00798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952E9" w:rsidRPr="003952E9" w:rsidTr="003952E9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952E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2E9" w:rsidRPr="003952E9" w:rsidRDefault="003952E9" w:rsidP="003952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952E9" w:rsidRPr="003952E9" w:rsidRDefault="003952E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p w:rsidR="003952E9" w:rsidRPr="003952E9" w:rsidRDefault="003952E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p w:rsidR="00032759" w:rsidRPr="00032759" w:rsidRDefault="0003275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Default="0003275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Pr="00B00798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B00798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B00798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709" w:type="dxa"/>
        <w:tblLayout w:type="fixed"/>
        <w:tblLook w:val="0000"/>
      </w:tblPr>
      <w:tblGrid>
        <w:gridCol w:w="7338"/>
        <w:gridCol w:w="7371"/>
      </w:tblGrid>
      <w:tr w:rsidR="00B00798" w:rsidRPr="00032759" w:rsidTr="000B1DA9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B1DA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B1DA9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 w:rsidP="00032759">
      <w:pPr>
        <w:jc w:val="both"/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952E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00798" w:rsidRPr="00BC0263" w:rsidRDefault="00B00798" w:rsidP="00B00798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D43F62" w:rsidRPr="0054393B">
        <w:rPr>
          <w:rFonts w:ascii="Times New Roman" w:eastAsia="Times New Roman" w:hAnsi="Times New Roman" w:cs="Times New Roman"/>
          <w:b/>
          <w:lang w:eastAsia="ru-RU"/>
        </w:rPr>
        <w:t>2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B00798" w:rsidRPr="00BC0263" w:rsidRDefault="00B00798" w:rsidP="00B00798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>на оказание услуг по технической поддержке программного обеспечения</w:t>
      </w:r>
    </w:p>
    <w:p w:rsidR="00B00798" w:rsidRPr="00032759" w:rsidRDefault="00B00798" w:rsidP="00B0079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B00798" w:rsidRDefault="00B00798" w:rsidP="00B00798">
      <w:pPr>
        <w:jc w:val="both"/>
      </w:pPr>
    </w:p>
    <w:p w:rsidR="00B00798" w:rsidRDefault="00B00798" w:rsidP="00B00798">
      <w:pPr>
        <w:pStyle w:val="ab"/>
      </w:pPr>
      <w:r>
        <w:t xml:space="preserve">График платежей </w:t>
      </w:r>
    </w:p>
    <w:p w:rsidR="00B00798" w:rsidRPr="00117ACF" w:rsidRDefault="00B00798" w:rsidP="00B00798">
      <w:pPr>
        <w:rPr>
          <w:rFonts w:ascii="Times New Roman" w:hAnsi="Times New Roman" w:cs="Times New Roman"/>
        </w:rPr>
      </w:pPr>
    </w:p>
    <w:tbl>
      <w:tblPr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5"/>
        <w:gridCol w:w="6848"/>
        <w:gridCol w:w="2126"/>
      </w:tblGrid>
      <w:tr w:rsidR="00B00798" w:rsidRPr="00117ACF" w:rsidTr="00D43F62">
        <w:trPr>
          <w:cantSplit/>
        </w:trPr>
        <w:tc>
          <w:tcPr>
            <w:tcW w:w="715" w:type="dxa"/>
            <w:tcBorders>
              <w:top w:val="single" w:sz="4" w:space="0" w:color="auto"/>
            </w:tcBorders>
          </w:tcPr>
          <w:p w:rsidR="00B00798" w:rsidRPr="00117ACF" w:rsidRDefault="00B00798" w:rsidP="000B1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B00798" w:rsidRPr="00117ACF" w:rsidRDefault="00B00798" w:rsidP="000B1DA9">
            <w:pPr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Срок платежа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00798" w:rsidRPr="00117ACF" w:rsidRDefault="00B00798" w:rsidP="000B1DA9">
            <w:pPr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Сумма платежа в рублях</w:t>
            </w:r>
            <w:proofErr w:type="gramStart"/>
            <w:r w:rsidRPr="00117AC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17ACF">
              <w:rPr>
                <w:rFonts w:ascii="Times New Roman" w:hAnsi="Times New Roman" w:cs="Times New Roman"/>
              </w:rPr>
              <w:t xml:space="preserve"> в т.ч. НДС (18%).</w:t>
            </w:r>
          </w:p>
        </w:tc>
      </w:tr>
      <w:tr w:rsidR="00B00798" w:rsidRPr="00117ACF" w:rsidTr="00D43F62">
        <w:tc>
          <w:tcPr>
            <w:tcW w:w="715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48" w:type="dxa"/>
          </w:tcPr>
          <w:p w:rsidR="00B00798" w:rsidRPr="00117ACF" w:rsidRDefault="00B00798" w:rsidP="00D43F6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 xml:space="preserve">1-ый </w:t>
            </w:r>
            <w:r w:rsidR="00D43F62">
              <w:rPr>
                <w:rFonts w:ascii="Times New Roman" w:hAnsi="Times New Roman" w:cs="Times New Roman"/>
              </w:rPr>
              <w:t>квартал</w:t>
            </w:r>
            <w:r w:rsidRPr="00117ACF">
              <w:rPr>
                <w:rFonts w:ascii="Times New Roman" w:hAnsi="Times New Roman" w:cs="Times New Roman"/>
              </w:rPr>
              <w:t xml:space="preserve"> с момента вступления в силу договора</w:t>
            </w:r>
          </w:p>
        </w:tc>
        <w:tc>
          <w:tcPr>
            <w:tcW w:w="2126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0798" w:rsidRPr="00117ACF" w:rsidTr="00D43F62">
        <w:tc>
          <w:tcPr>
            <w:tcW w:w="715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48" w:type="dxa"/>
          </w:tcPr>
          <w:p w:rsidR="00B00798" w:rsidRPr="00117ACF" w:rsidRDefault="00B00798" w:rsidP="000B1D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 xml:space="preserve">2-ый </w:t>
            </w:r>
            <w:r w:rsidR="00D43F62">
              <w:rPr>
                <w:rFonts w:ascii="Times New Roman" w:hAnsi="Times New Roman" w:cs="Times New Roman"/>
              </w:rPr>
              <w:t>квартал</w:t>
            </w:r>
            <w:r w:rsidRPr="00117ACF">
              <w:rPr>
                <w:rFonts w:ascii="Times New Roman" w:hAnsi="Times New Roman" w:cs="Times New Roman"/>
              </w:rPr>
              <w:t>с момента вступления в силу договора</w:t>
            </w:r>
          </w:p>
        </w:tc>
        <w:tc>
          <w:tcPr>
            <w:tcW w:w="2126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0798" w:rsidRPr="00117ACF" w:rsidTr="00D43F62">
        <w:tc>
          <w:tcPr>
            <w:tcW w:w="715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48" w:type="dxa"/>
          </w:tcPr>
          <w:p w:rsidR="00B00798" w:rsidRPr="00117ACF" w:rsidRDefault="00B00798" w:rsidP="000B1D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 xml:space="preserve">3-ий </w:t>
            </w:r>
            <w:r w:rsidR="00D43F62">
              <w:rPr>
                <w:rFonts w:ascii="Times New Roman" w:hAnsi="Times New Roman" w:cs="Times New Roman"/>
              </w:rPr>
              <w:t>квартал</w:t>
            </w:r>
            <w:r w:rsidRPr="00117ACF">
              <w:rPr>
                <w:rFonts w:ascii="Times New Roman" w:hAnsi="Times New Roman" w:cs="Times New Roman"/>
              </w:rPr>
              <w:t>с момента вступления в силу договора</w:t>
            </w:r>
          </w:p>
        </w:tc>
        <w:tc>
          <w:tcPr>
            <w:tcW w:w="2126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0798" w:rsidRPr="00117ACF" w:rsidTr="00D43F62">
        <w:tc>
          <w:tcPr>
            <w:tcW w:w="715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48" w:type="dxa"/>
          </w:tcPr>
          <w:p w:rsidR="00B00798" w:rsidRPr="00117ACF" w:rsidRDefault="00B00798" w:rsidP="000B1D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 xml:space="preserve">4-ый </w:t>
            </w:r>
            <w:r w:rsidR="00D43F62">
              <w:rPr>
                <w:rFonts w:ascii="Times New Roman" w:hAnsi="Times New Roman" w:cs="Times New Roman"/>
              </w:rPr>
              <w:t>квартал</w:t>
            </w:r>
            <w:r w:rsidRPr="00117ACF">
              <w:rPr>
                <w:rFonts w:ascii="Times New Roman" w:hAnsi="Times New Roman" w:cs="Times New Roman"/>
              </w:rPr>
              <w:t>с момента вступления в силу договора</w:t>
            </w:r>
          </w:p>
        </w:tc>
        <w:tc>
          <w:tcPr>
            <w:tcW w:w="2126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00798" w:rsidRPr="00117ACF" w:rsidRDefault="00B00798" w:rsidP="00B00798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4786"/>
        <w:gridCol w:w="4961"/>
      </w:tblGrid>
      <w:tr w:rsidR="00B00798" w:rsidRPr="00117ACF" w:rsidTr="000B1DA9">
        <w:tc>
          <w:tcPr>
            <w:tcW w:w="4786" w:type="dxa"/>
          </w:tcPr>
          <w:p w:rsidR="00B00798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B00798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B00798" w:rsidRPr="00117ACF" w:rsidTr="000B1DA9">
        <w:trPr>
          <w:trHeight w:val="166"/>
        </w:trPr>
        <w:tc>
          <w:tcPr>
            <w:tcW w:w="4786" w:type="dxa"/>
          </w:tcPr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00798" w:rsidRPr="00117ACF" w:rsidRDefault="00B00798" w:rsidP="000B1DA9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B00798" w:rsidRPr="00117ACF" w:rsidRDefault="00B00798" w:rsidP="000B1DA9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 w:rsidRPr="00117ACF">
              <w:rPr>
                <w:szCs w:val="24"/>
              </w:rPr>
              <w:t>ОАО "Башинформсвязь"</w:t>
            </w:r>
          </w:p>
        </w:tc>
      </w:tr>
      <w:tr w:rsidR="00B00798" w:rsidRPr="00117ACF" w:rsidTr="000B1DA9">
        <w:trPr>
          <w:trHeight w:val="1210"/>
        </w:trPr>
        <w:tc>
          <w:tcPr>
            <w:tcW w:w="4786" w:type="dxa"/>
          </w:tcPr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B00798" w:rsidRPr="00117ACF" w:rsidRDefault="00B00798" w:rsidP="000B1DA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Р.Р. </w:t>
            </w:r>
            <w:proofErr w:type="spellStart"/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Сафеев</w:t>
            </w:r>
            <w:proofErr w:type="spellEnd"/>
          </w:p>
        </w:tc>
      </w:tr>
    </w:tbl>
    <w:p w:rsidR="00B00798" w:rsidRPr="00423445" w:rsidRDefault="00B00798" w:rsidP="00B00798">
      <w:pPr>
        <w:jc w:val="both"/>
      </w:pPr>
    </w:p>
    <w:p w:rsidR="00032759" w:rsidRDefault="00032759" w:rsidP="00032759">
      <w:pPr>
        <w:jc w:val="both"/>
      </w:pPr>
    </w:p>
    <w:sectPr w:rsidR="00032759" w:rsidSect="0029576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833DE"/>
    <w:rsid w:val="0009111E"/>
    <w:rsid w:val="0009406D"/>
    <w:rsid w:val="000945AD"/>
    <w:rsid w:val="000B22BC"/>
    <w:rsid w:val="000B37DC"/>
    <w:rsid w:val="000C47EC"/>
    <w:rsid w:val="000D2D50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60BED"/>
    <w:rsid w:val="00163C71"/>
    <w:rsid w:val="00173626"/>
    <w:rsid w:val="00176851"/>
    <w:rsid w:val="0018157E"/>
    <w:rsid w:val="0018264A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F109A"/>
    <w:rsid w:val="001F11EB"/>
    <w:rsid w:val="001F2757"/>
    <w:rsid w:val="001F28CA"/>
    <w:rsid w:val="0020165D"/>
    <w:rsid w:val="002049BB"/>
    <w:rsid w:val="00205BFF"/>
    <w:rsid w:val="00206F88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C12AF"/>
    <w:rsid w:val="002C258C"/>
    <w:rsid w:val="002C71F9"/>
    <w:rsid w:val="002E1822"/>
    <w:rsid w:val="002E5473"/>
    <w:rsid w:val="002E5578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94674"/>
    <w:rsid w:val="003952E9"/>
    <w:rsid w:val="003970B2"/>
    <w:rsid w:val="003A1ACE"/>
    <w:rsid w:val="003A57E9"/>
    <w:rsid w:val="003A6A87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6316"/>
    <w:rsid w:val="0044002D"/>
    <w:rsid w:val="004424A8"/>
    <w:rsid w:val="004438BE"/>
    <w:rsid w:val="00447C84"/>
    <w:rsid w:val="004571D7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53F2"/>
    <w:rsid w:val="004C5AF8"/>
    <w:rsid w:val="004E0DF5"/>
    <w:rsid w:val="004E2249"/>
    <w:rsid w:val="004F2751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70720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40B98"/>
    <w:rsid w:val="006450E1"/>
    <w:rsid w:val="006476A2"/>
    <w:rsid w:val="00651A78"/>
    <w:rsid w:val="00666B80"/>
    <w:rsid w:val="00675AE5"/>
    <w:rsid w:val="00677A85"/>
    <w:rsid w:val="00681CF4"/>
    <w:rsid w:val="006821B5"/>
    <w:rsid w:val="006829FF"/>
    <w:rsid w:val="00682CC4"/>
    <w:rsid w:val="00683349"/>
    <w:rsid w:val="006928B0"/>
    <w:rsid w:val="006A1FDE"/>
    <w:rsid w:val="006B15AD"/>
    <w:rsid w:val="006F2999"/>
    <w:rsid w:val="006F7C4B"/>
    <w:rsid w:val="00702D78"/>
    <w:rsid w:val="00703F70"/>
    <w:rsid w:val="00705E11"/>
    <w:rsid w:val="007201E3"/>
    <w:rsid w:val="0072533D"/>
    <w:rsid w:val="00726E85"/>
    <w:rsid w:val="0074105A"/>
    <w:rsid w:val="00742540"/>
    <w:rsid w:val="00742D26"/>
    <w:rsid w:val="00762593"/>
    <w:rsid w:val="00766353"/>
    <w:rsid w:val="00767D40"/>
    <w:rsid w:val="007736DD"/>
    <w:rsid w:val="007765EA"/>
    <w:rsid w:val="007775A2"/>
    <w:rsid w:val="007902AD"/>
    <w:rsid w:val="007A361A"/>
    <w:rsid w:val="007A4A3E"/>
    <w:rsid w:val="007A6771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7341"/>
    <w:rsid w:val="0090323A"/>
    <w:rsid w:val="009115A4"/>
    <w:rsid w:val="00911AF0"/>
    <w:rsid w:val="0091257C"/>
    <w:rsid w:val="009143A2"/>
    <w:rsid w:val="00920EBE"/>
    <w:rsid w:val="00923478"/>
    <w:rsid w:val="009252CD"/>
    <w:rsid w:val="009374EB"/>
    <w:rsid w:val="0094197E"/>
    <w:rsid w:val="00943441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217CD"/>
    <w:rsid w:val="00B21DF6"/>
    <w:rsid w:val="00B37583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C00925"/>
    <w:rsid w:val="00C04D69"/>
    <w:rsid w:val="00C12B83"/>
    <w:rsid w:val="00C22806"/>
    <w:rsid w:val="00C27363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63195"/>
    <w:rsid w:val="00D63976"/>
    <w:rsid w:val="00D64346"/>
    <w:rsid w:val="00D7289B"/>
    <w:rsid w:val="00D77702"/>
    <w:rsid w:val="00D842EE"/>
    <w:rsid w:val="00D8580A"/>
    <w:rsid w:val="00D86A8D"/>
    <w:rsid w:val="00DA0C12"/>
    <w:rsid w:val="00DA2F44"/>
    <w:rsid w:val="00DA7886"/>
    <w:rsid w:val="00DD7FF3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863F0"/>
    <w:rsid w:val="00E9403A"/>
    <w:rsid w:val="00E9727D"/>
    <w:rsid w:val="00EA60BB"/>
    <w:rsid w:val="00EC01E9"/>
    <w:rsid w:val="00EE3888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2407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e.farrahova</cp:lastModifiedBy>
  <cp:revision>6</cp:revision>
  <cp:lastPrinted>2013-12-05T06:59:00Z</cp:lastPrinted>
  <dcterms:created xsi:type="dcterms:W3CDTF">2013-10-22T06:26:00Z</dcterms:created>
  <dcterms:modified xsi:type="dcterms:W3CDTF">2013-12-05T09:23:00Z</dcterms:modified>
</cp:coreProperties>
</file>